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C98" w:rsidRDefault="00727C98" w:rsidP="00727C98">
      <w:pPr>
        <w:pStyle w:val="Times12"/>
        <w:ind w:firstLine="0"/>
        <w:jc w:val="right"/>
        <w:rPr>
          <w:bCs w:val="0"/>
          <w:sz w:val="28"/>
          <w:szCs w:val="28"/>
        </w:rPr>
      </w:pPr>
      <w:bookmarkStart w:id="0" w:name="_GoBack"/>
      <w:bookmarkEnd w:id="0"/>
      <w:r w:rsidRPr="00FC009D">
        <w:rPr>
          <w:bCs w:val="0"/>
          <w:sz w:val="28"/>
          <w:szCs w:val="28"/>
        </w:rPr>
        <w:t>Форма 1.</w:t>
      </w:r>
    </w:p>
    <w:p w:rsidR="00727C98" w:rsidRPr="00FC009D" w:rsidRDefault="00727C98" w:rsidP="00727C98">
      <w:pPr>
        <w:pStyle w:val="Times12"/>
        <w:jc w:val="right"/>
        <w:rPr>
          <w:bCs w:val="0"/>
          <w:sz w:val="28"/>
          <w:szCs w:val="28"/>
        </w:rPr>
      </w:pPr>
    </w:p>
    <w:p w:rsidR="00727C98" w:rsidRPr="00FC009D" w:rsidRDefault="00727C98" w:rsidP="00727C98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727C98" w:rsidRPr="00FC009D" w:rsidRDefault="00727C98" w:rsidP="00727C98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671FCA" w:rsidRDefault="00671FCA" w:rsidP="00727C98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" w:name="_Письмо_о_подаче"/>
      <w:bookmarkStart w:id="2" w:name="_Toc255987071"/>
      <w:bookmarkStart w:id="3" w:name="_Toc272505461"/>
      <w:bookmarkStart w:id="4" w:name="_Toc390267513"/>
      <w:bookmarkStart w:id="5" w:name="_Toc412201945"/>
      <w:bookmarkEnd w:id="1"/>
    </w:p>
    <w:p w:rsidR="00727C98" w:rsidRPr="00FC009D" w:rsidRDefault="00727C98" w:rsidP="00727C98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2"/>
      <w:bookmarkEnd w:id="3"/>
      <w:bookmarkEnd w:id="4"/>
      <w:bookmarkEnd w:id="5"/>
    </w:p>
    <w:p w:rsidR="00727C98" w:rsidRPr="00FC009D" w:rsidRDefault="00727C98" w:rsidP="00727C98">
      <w:pPr>
        <w:tabs>
          <w:tab w:val="left" w:pos="7938"/>
        </w:tabs>
        <w:ind w:firstLine="4820"/>
        <w:jc w:val="center"/>
        <w:rPr>
          <w:b/>
        </w:rPr>
      </w:pPr>
    </w:p>
    <w:p w:rsidR="00727C98" w:rsidRPr="00FC009D" w:rsidRDefault="00727C98" w:rsidP="00727C98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  <w:proofErr w:type="gramEnd"/>
    </w:p>
    <w:p w:rsidR="00727C98" w:rsidRDefault="00727C98" w:rsidP="00727C98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727C98" w:rsidRPr="00FC009D" w:rsidRDefault="00727C98" w:rsidP="00727C98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727C98" w:rsidRPr="00FC009D" w:rsidRDefault="00727C98" w:rsidP="00727C98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727C98" w:rsidRPr="00FC009D" w:rsidRDefault="00727C98" w:rsidP="00727C9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727C98" w:rsidRPr="00FC009D" w:rsidRDefault="00727C98" w:rsidP="00727C9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727C98" w:rsidRPr="00FC009D" w:rsidRDefault="00727C98" w:rsidP="00727C98">
      <w:pPr>
        <w:pStyle w:val="a6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</w:t>
      </w:r>
      <w:r>
        <w:rPr>
          <w:b/>
          <w:bCs w:val="0"/>
          <w:i/>
          <w:szCs w:val="24"/>
        </w:rPr>
        <w:t xml:space="preserve"> 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727C98" w:rsidRPr="00FC009D" w:rsidTr="00A208AD">
        <w:trPr>
          <w:cantSplit/>
          <w:tblHeader/>
        </w:trPr>
        <w:tc>
          <w:tcPr>
            <w:tcW w:w="709" w:type="dxa"/>
            <w:vAlign w:val="center"/>
          </w:tcPr>
          <w:p w:rsidR="00727C98" w:rsidRPr="00FC009D" w:rsidRDefault="00727C98" w:rsidP="00A208AD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727C98" w:rsidRPr="00FC009D" w:rsidTr="00A208AD">
        <w:trPr>
          <w:cantSplit/>
        </w:trPr>
        <w:tc>
          <w:tcPr>
            <w:tcW w:w="709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727C98" w:rsidRPr="00FC009D" w:rsidTr="00A208AD">
        <w:trPr>
          <w:cantSplit/>
        </w:trPr>
        <w:tc>
          <w:tcPr>
            <w:tcW w:w="709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727C98" w:rsidRPr="00FC009D" w:rsidTr="00A208AD">
        <w:trPr>
          <w:cantSplit/>
        </w:trPr>
        <w:tc>
          <w:tcPr>
            <w:tcW w:w="709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C13F38">
              <w:rPr>
                <w:bCs/>
              </w:rPr>
              <w:t>поставки товара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727C98" w:rsidRPr="00FC009D" w:rsidTr="00A208AD">
        <w:trPr>
          <w:cantSplit/>
        </w:trPr>
        <w:tc>
          <w:tcPr>
            <w:tcW w:w="709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727C98" w:rsidRPr="00FC009D" w:rsidRDefault="00727C98" w:rsidP="00727C98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27C98" w:rsidRDefault="00727C98" w:rsidP="00727C98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727C98" w:rsidRPr="00100970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727C98" w:rsidRPr="00FC009D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727C98" w:rsidRPr="00BF69B6" w:rsidRDefault="00727C98" w:rsidP="00727C98">
      <w:pPr>
        <w:pStyle w:val="a4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727C98" w:rsidRPr="00C35EF7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727C98" w:rsidRPr="00FC009D" w:rsidRDefault="00727C98" w:rsidP="00727C98">
      <w:pPr>
        <w:pStyle w:val="a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727C98" w:rsidRPr="00FC009D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727C98" w:rsidRPr="00FC009D" w:rsidRDefault="00727C98" w:rsidP="00727C9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727C98" w:rsidRDefault="00727C98" w:rsidP="00727C9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727C98" w:rsidRDefault="00727C98" w:rsidP="00727C9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727C98" w:rsidRPr="00914AB9" w:rsidRDefault="00727C98" w:rsidP="00727C9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727C98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727C98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727C98" w:rsidRPr="00881537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lastRenderedPageBreak/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727C98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727C98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727C98" w:rsidRPr="001205C1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727C98" w:rsidRPr="00FC009D" w:rsidRDefault="00727C98" w:rsidP="00727C98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727C98" w:rsidRPr="002C5C15" w:rsidRDefault="00727C98" w:rsidP="00727C98">
      <w:pPr>
        <w:pStyle w:val="a4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727C98" w:rsidRPr="002C5C15" w:rsidRDefault="00727C98" w:rsidP="00727C98">
      <w:pPr>
        <w:pStyle w:val="a4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727C98" w:rsidRPr="00FC009D" w:rsidRDefault="00727C98" w:rsidP="00727C98">
      <w:pPr>
        <w:pStyle w:val="a4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727C98" w:rsidRPr="00FC009D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7C98" w:rsidRPr="00FC009D" w:rsidRDefault="00727C98" w:rsidP="00727C98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27C98" w:rsidRPr="00FC009D" w:rsidRDefault="00727C98" w:rsidP="00727C98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727C98" w:rsidRPr="00FC009D" w:rsidTr="00A208AD">
        <w:trPr>
          <w:tblHeader/>
        </w:trPr>
        <w:tc>
          <w:tcPr>
            <w:tcW w:w="1091" w:type="dxa"/>
            <w:vAlign w:val="center"/>
          </w:tcPr>
          <w:p w:rsidR="00727C98" w:rsidRPr="00FC009D" w:rsidRDefault="00727C98" w:rsidP="00A208AD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727C98" w:rsidRPr="00FC009D" w:rsidRDefault="00727C98" w:rsidP="00A208AD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727C98" w:rsidRPr="00FC009D" w:rsidRDefault="00727C98" w:rsidP="00A208AD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727C98" w:rsidRPr="00FC009D" w:rsidRDefault="00727C98" w:rsidP="00A208AD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727C98" w:rsidRPr="00FC009D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727C98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727C98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A208A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A208A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A208AD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A208A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27C98" w:rsidRPr="00FC009D" w:rsidRDefault="00727C98" w:rsidP="00727C98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27C98" w:rsidRPr="00FC009D" w:rsidRDefault="00727C98" w:rsidP="00727C98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27C98" w:rsidRPr="00FC009D" w:rsidRDefault="00727C98" w:rsidP="00727C9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727C98" w:rsidRPr="00FC009D" w:rsidRDefault="00727C98" w:rsidP="00727C9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727C98" w:rsidRPr="00FC009D" w:rsidRDefault="00727C98" w:rsidP="00727C98">
      <w:pPr>
        <w:pStyle w:val="a6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727C98" w:rsidRPr="00FC009D" w:rsidRDefault="00727C98" w:rsidP="00727C9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lastRenderedPageBreak/>
        <w:t>ИНСТРУКЦИИ ПО ЗАПОЛНЕНИЮ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727C98" w:rsidRPr="009449E0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6" w:name="_Ref55335821"/>
      <w:bookmarkStart w:id="7" w:name="_Ref55336345"/>
      <w:bookmarkStart w:id="8" w:name="_Toc57314674"/>
      <w:bookmarkStart w:id="9" w:name="_Toc69728988"/>
      <w:bookmarkStart w:id="10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727C98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727C98" w:rsidRPr="00100970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11"/>
    </w:p>
    <w:p w:rsidR="00727C98" w:rsidRPr="00100970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2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2"/>
    </w:p>
    <w:p w:rsidR="00727C98" w:rsidRPr="00100970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367536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367536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727C98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</w:pPr>
      <w:bookmarkStart w:id="13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3"/>
    </w:p>
    <w:p w:rsidR="00727C98" w:rsidRPr="00A356CF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27C98" w:rsidRDefault="00727C98" w:rsidP="00727C98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  <w:r w:rsidRPr="00FC009D">
        <w:rPr>
          <w:sz w:val="22"/>
        </w:rPr>
        <w:br w:type="page"/>
      </w:r>
      <w:bookmarkEnd w:id="6"/>
      <w:bookmarkEnd w:id="7"/>
      <w:bookmarkEnd w:id="8"/>
      <w:bookmarkEnd w:id="9"/>
      <w:bookmarkEnd w:id="10"/>
    </w:p>
    <w:p w:rsidR="00727C98" w:rsidRPr="00FC009D" w:rsidRDefault="00727C98" w:rsidP="00727C98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727C98" w:rsidRPr="0022001A" w:rsidRDefault="00727C98" w:rsidP="00727C98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27C98" w:rsidRPr="0022001A" w:rsidRDefault="00727C98" w:rsidP="00727C98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27C98" w:rsidRPr="00FC009D" w:rsidRDefault="00727C98" w:rsidP="00727C98">
      <w:pPr>
        <w:jc w:val="right"/>
        <w:rPr>
          <w:b/>
          <w:sz w:val="22"/>
          <w:szCs w:val="22"/>
        </w:rPr>
      </w:pPr>
    </w:p>
    <w:p w:rsidR="00727C98" w:rsidRPr="00B03ADB" w:rsidRDefault="00727C98" w:rsidP="00727C98">
      <w:pPr>
        <w:jc w:val="center"/>
        <w:rPr>
          <w:sz w:val="28"/>
          <w:szCs w:val="28"/>
        </w:rPr>
      </w:pPr>
      <w:bookmarkStart w:id="14" w:name="_Анкета_Претендента_на"/>
      <w:bookmarkStart w:id="15" w:name="_Анкета_Участника_процедуры"/>
      <w:bookmarkStart w:id="16" w:name="_АНКЕТА_УЧАСТНИКА_КОНКУРСА"/>
      <w:bookmarkEnd w:id="14"/>
      <w:bookmarkEnd w:id="15"/>
      <w:bookmarkEnd w:id="16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27C98" w:rsidRDefault="00727C98" w:rsidP="00727C98">
      <w:pPr>
        <w:jc w:val="right"/>
        <w:rPr>
          <w:b/>
          <w:i/>
          <w:iCs/>
        </w:rPr>
      </w:pPr>
    </w:p>
    <w:p w:rsidR="00727C98" w:rsidRPr="00FC009D" w:rsidRDefault="00727C98" w:rsidP="00727C98">
      <w:pPr>
        <w:jc w:val="right"/>
        <w:rPr>
          <w:b/>
          <w:i/>
          <w:iCs/>
        </w:rPr>
      </w:pPr>
    </w:p>
    <w:p w:rsidR="00727C98" w:rsidRPr="00936804" w:rsidDel="00EC0238" w:rsidRDefault="00727C98" w:rsidP="00727C98">
      <w:pPr>
        <w:pStyle w:val="2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7" w:name="_Toc402520353"/>
      <w:bookmarkStart w:id="18" w:name="_Toc41220194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7"/>
      <w:bookmarkEnd w:id="18"/>
    </w:p>
    <w:p w:rsidR="00727C98" w:rsidRPr="00FC009D" w:rsidRDefault="00727C98" w:rsidP="00727C9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27C98" w:rsidRDefault="00727C98" w:rsidP="00727C98">
      <w:pPr>
        <w:jc w:val="both"/>
        <w:rPr>
          <w:rFonts w:eastAsia="Calibri"/>
          <w:lang w:eastAsia="en-US"/>
        </w:rPr>
      </w:pPr>
    </w:p>
    <w:p w:rsidR="00727C98" w:rsidDel="00EC0238" w:rsidRDefault="00727C98" w:rsidP="00727C98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727C98" w:rsidRPr="002B303E" w:rsidDel="00EC0238" w:rsidRDefault="00727C98" w:rsidP="00727C98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27C98" w:rsidRPr="002B303E" w:rsidDel="00EC0238" w:rsidTr="00A208A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27C98" w:rsidRPr="002B303E" w:rsidDel="00EC0238" w:rsidTr="00A208A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27C98" w:rsidRPr="002B303E" w:rsidDel="00EC0238" w:rsidTr="00A208AD">
        <w:tc>
          <w:tcPr>
            <w:tcW w:w="540" w:type="dxa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27C98" w:rsidRPr="002B303E" w:rsidDel="00EC0238" w:rsidTr="00A208AD">
        <w:tc>
          <w:tcPr>
            <w:tcW w:w="540" w:type="dxa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27C98" w:rsidRPr="002B303E" w:rsidDel="00EC0238" w:rsidTr="00A208AD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27C98" w:rsidRPr="002B303E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27C98" w:rsidRPr="002B303E" w:rsidDel="00EC0238" w:rsidTr="00A208AD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27C98" w:rsidRPr="002B303E" w:rsidDel="00EC0238" w:rsidTr="00A208AD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27C98" w:rsidRPr="005F6473" w:rsidDel="00EC0238" w:rsidRDefault="00727C98" w:rsidP="00A208AD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27C98" w:rsidRPr="00241B8D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27C98" w:rsidRPr="00241B8D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27C98" w:rsidRPr="002B303E" w:rsidDel="00EC0238" w:rsidTr="00A208AD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27C98" w:rsidRPr="005F6473" w:rsidDel="00EC0238" w:rsidRDefault="00727C98" w:rsidP="00A208A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27C98" w:rsidRPr="00012898" w:rsidDel="00EC0238" w:rsidRDefault="00727C98" w:rsidP="00727C98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27C98" w:rsidRPr="008B0FDE" w:rsidDel="00EC0238" w:rsidRDefault="00727C98" w:rsidP="00727C98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27C98" w:rsidRPr="008B0FDE" w:rsidDel="00EC0238" w:rsidRDefault="00727C98" w:rsidP="00727C98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27C98" w:rsidDel="00EC0238" w:rsidRDefault="00727C98" w:rsidP="00727C98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27C98" w:rsidRPr="00FC009D" w:rsidDel="00EC0238" w:rsidRDefault="00727C98" w:rsidP="00727C98">
      <w:pPr>
        <w:jc w:val="center"/>
        <w:rPr>
          <w:b/>
        </w:rPr>
      </w:pPr>
    </w:p>
    <w:p w:rsidR="00727C98" w:rsidRPr="00FC009D" w:rsidDel="00EC0238" w:rsidRDefault="00727C98" w:rsidP="00727C98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27C9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27C98" w:rsidRPr="00FC009D" w:rsidDel="00EC023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727C98" w:rsidRPr="00FC009D" w:rsidDel="00EC023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27C98" w:rsidRPr="0076483D" w:rsidDel="00EC023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</w:p>
    <w:p w:rsidR="00727C98" w:rsidRPr="00770FB1" w:rsidDel="00EC023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727C98" w:rsidRDefault="00727C98" w:rsidP="00727C9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727C98" w:rsidRDefault="00727C98" w:rsidP="00727C9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727C98" w:rsidRDefault="00727C98" w:rsidP="00727C9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  <w:sectPr w:rsidR="00727C98" w:rsidSect="0069583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727C98" w:rsidRDefault="00727C98" w:rsidP="00727C98">
      <w:pPr>
        <w:pStyle w:val="Times12"/>
        <w:ind w:left="2977" w:right="2806" w:firstLine="0"/>
        <w:jc w:val="center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b/>
          <w:i/>
          <w:sz w:val="22"/>
        </w:rPr>
        <w:lastRenderedPageBreak/>
        <w:t>[данная форма предоставляется до заключения договора победителем закупки, либо лицом, с которым принято решение заключить договор]</w:t>
      </w:r>
    </w:p>
    <w:p w:rsidR="00727C98" w:rsidRDefault="00727C98" w:rsidP="00727C98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Форма 1.2.</w:t>
      </w:r>
    </w:p>
    <w:p w:rsidR="00727C98" w:rsidRDefault="00727C98" w:rsidP="00727C98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9" w:name="_Toc412201949"/>
      <w:bookmarkStart w:id="20" w:name="_Toc402520354"/>
      <w:r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1.2)</w:t>
      </w:r>
      <w:bookmarkEnd w:id="19"/>
      <w:bookmarkEnd w:id="20"/>
    </w:p>
    <w:p w:rsidR="00727C98" w:rsidRDefault="00727C98" w:rsidP="00727C98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727C98" w:rsidRDefault="00727C98" w:rsidP="00727C98">
      <w:pPr>
        <w:rPr>
          <w:sz w:val="20"/>
          <w:szCs w:val="20"/>
        </w:rPr>
      </w:pPr>
      <w:r>
        <w:t xml:space="preserve">                                                                                                        </w:t>
      </w:r>
      <w:r>
        <w:rPr>
          <w:sz w:val="20"/>
          <w:szCs w:val="20"/>
        </w:rPr>
        <w:t>наименование контрагента, с которым заключается договор</w:t>
      </w:r>
    </w:p>
    <w:p w:rsidR="00727C98" w:rsidRDefault="00727C98" w:rsidP="00727C98">
      <w:pPr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27C98" w:rsidTr="00A208AD">
        <w:trPr>
          <w:trHeight w:val="5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C98" w:rsidRDefault="00727C98" w:rsidP="00A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27C98" w:rsidTr="00A208AD">
        <w:trPr>
          <w:trHeight w:val="1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</w:tr>
      <w:tr w:rsidR="00727C98" w:rsidTr="00A208AD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</w:tbl>
    <w:p w:rsidR="00727C98" w:rsidRDefault="00727C98" w:rsidP="00727C98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727C98" w:rsidRDefault="00727C98" w:rsidP="00727C98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>
        <w:rPr>
          <w:bCs/>
          <w:snapToGrid w:val="0"/>
          <w:sz w:val="16"/>
          <w:szCs w:val="16"/>
        </w:rPr>
        <w:t>_________________________________</w:t>
      </w:r>
      <w:r>
        <w:rPr>
          <w:bCs/>
          <w:snapToGrid w:val="0"/>
          <w:sz w:val="16"/>
          <w:szCs w:val="16"/>
        </w:rPr>
        <w:tab/>
        <w:t>___</w:t>
      </w:r>
      <w:r>
        <w:rPr>
          <w:bCs/>
          <w:snapToGrid w:val="0"/>
          <w:sz w:val="16"/>
          <w:szCs w:val="16"/>
        </w:rPr>
        <w:tab/>
      </w:r>
      <w:r>
        <w:rPr>
          <w:bCs/>
          <w:snapToGrid w:val="0"/>
          <w:sz w:val="16"/>
          <w:szCs w:val="16"/>
        </w:rPr>
        <w:tab/>
        <w:t>___________________________</w:t>
      </w:r>
    </w:p>
    <w:p w:rsidR="00727C98" w:rsidRDefault="00727C98" w:rsidP="00727C98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>
        <w:rPr>
          <w:b/>
          <w:bCs/>
          <w:i/>
          <w:szCs w:val="22"/>
          <w:vertAlign w:val="superscript"/>
        </w:rPr>
        <w:t>(Подпись уполномоченного представителя)</w:t>
      </w:r>
      <w:r>
        <w:rPr>
          <w:bCs/>
          <w:snapToGrid w:val="0"/>
          <w:sz w:val="14"/>
          <w:szCs w:val="14"/>
        </w:rPr>
        <w:tab/>
      </w:r>
      <w:r>
        <w:rPr>
          <w:bCs/>
          <w:snapToGrid w:val="0"/>
          <w:sz w:val="14"/>
          <w:szCs w:val="14"/>
        </w:rPr>
        <w:tab/>
      </w:r>
      <w:r>
        <w:rPr>
          <w:b/>
          <w:bCs/>
          <w:i/>
          <w:szCs w:val="22"/>
          <w:vertAlign w:val="superscript"/>
        </w:rPr>
        <w:t>(Имя и должность подписавшего)</w:t>
      </w:r>
    </w:p>
    <w:p w:rsidR="00727C98" w:rsidRDefault="00727C98" w:rsidP="00727C9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>
        <w:rPr>
          <w:bCs/>
          <w:sz w:val="28"/>
          <w:szCs w:val="22"/>
        </w:rPr>
        <w:t>М.П.</w:t>
      </w:r>
    </w:p>
    <w:p w:rsidR="00727C98" w:rsidRDefault="00727C98" w:rsidP="00727C98">
      <w:pPr>
        <w:jc w:val="center"/>
        <w:rPr>
          <w:b/>
        </w:rPr>
      </w:pP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ИНСТРУКЦИИ ПО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ЗАПОЛНЕНИЮ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Данные инструкции не следует воспроизводить в документах, подготовленных контрагентом.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Форма 1.2 изменению не подлежит. Все сведения и документы обязательны к предоставлению.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Форма 1.2 должна быть представлена победителем закупки до заключения договора в формате *.</w:t>
      </w:r>
      <w:r>
        <w:rPr>
          <w:rFonts w:ascii="Arial" w:hAnsi="Arial" w:cs="Arial"/>
          <w:bCs/>
          <w:sz w:val="20"/>
          <w:szCs w:val="20"/>
          <w:lang w:val="en-US"/>
        </w:rPr>
        <w:t>pdf</w:t>
      </w:r>
      <w:r>
        <w:rPr>
          <w:rFonts w:ascii="Arial" w:hAnsi="Arial" w:cs="Arial"/>
          <w:bCs/>
          <w:sz w:val="20"/>
          <w:szCs w:val="20"/>
        </w:rPr>
        <w:t>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2 контрагенту необходимо указать ИНН.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российское юридическое лицо указывается 10-значный код.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</w:t>
      </w:r>
      <w:r>
        <w:rPr>
          <w:rFonts w:ascii="Arial" w:hAnsi="Arial" w:cs="Arial"/>
          <w:bCs/>
          <w:sz w:val="20"/>
          <w:szCs w:val="20"/>
        </w:rPr>
        <w:lastRenderedPageBreak/>
        <w:t>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- физическое лицо указывается ФИО.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6 контрагентом заполняется в формате Фамилия Имя Отчество, например Иванов Иван Степанович.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8 заполняется согласно образцу.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Столбцы 9, 10 заполняются в порядке пунктов 2, 3 настоящей инструкции. 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11 указывается организационная форма аббревиатурой и наименование контрагента (например, ООО «Ромашка», ФГУП «Приборостроительный завод», ЗАО «Восток» и т.д.).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13 заполняется в порядке пункта 7 настоящей инструкции.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1669"/>
        <w:jc w:val="both"/>
        <w:rPr>
          <w:rFonts w:ascii="Arial" w:hAnsi="Arial" w:cs="Arial"/>
          <w:bCs/>
          <w:sz w:val="20"/>
          <w:szCs w:val="20"/>
        </w:rPr>
      </w:pP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Примечание: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Документами, подтверждающими сведения о цепочке собственников, в частности, являются: 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 В отношении акционерных обществ: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а) выписка из единого государственного реестра юридических лиц;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б) выписка из реестра акционеров: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ab/>
        <w:t>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ab/>
        <w:t>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 В отношении остальных лиц-резидентов - выписка из единого государственного реестра юридических лиц;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bCs/>
          <w:sz w:val="20"/>
          <w:szCs w:val="20"/>
        </w:rPr>
        <w:t>В отношении юридических лиц – нерезидентов предоставляются документы, аналогичные указанным в пунктах 1 и 2 настоящей сноски, в соответствии с правом страны юрисдикции такого лица.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Документы участников закупки - нерезидентов должны обязательно содержать перевод на русский язык.</w:t>
      </w:r>
    </w:p>
    <w:p w:rsidR="00727C98" w:rsidRDefault="00727C98" w:rsidP="00727C98">
      <w:pPr>
        <w:overflowPunct w:val="0"/>
        <w:autoSpaceDE w:val="0"/>
        <w:autoSpaceDN w:val="0"/>
        <w:adjustRightInd w:val="0"/>
        <w:rPr>
          <w:bCs/>
        </w:rPr>
      </w:pPr>
    </w:p>
    <w:p w:rsidR="00727C98" w:rsidRDefault="00727C98" w:rsidP="00727C98">
      <w:pPr>
        <w:overflowPunct w:val="0"/>
        <w:autoSpaceDE w:val="0"/>
        <w:autoSpaceDN w:val="0"/>
        <w:adjustRightInd w:val="0"/>
        <w:jc w:val="center"/>
        <w:rPr>
          <w:bCs/>
          <w:i/>
        </w:rPr>
      </w:pPr>
      <w:r>
        <w:rPr>
          <w:bCs/>
        </w:rPr>
        <w:br w:type="page"/>
      </w:r>
      <w:r>
        <w:rPr>
          <w:bCs/>
          <w:i/>
        </w:rPr>
        <w:lastRenderedPageBreak/>
        <w:t>ОБРАЗЕЦ ЗАПОЛНЕНИЯ ТАБЛИЦЫ СВЕДЕНИЙ О ЦЕПОЧКЕ СОБСТВЕННИКОВ</w:t>
      </w:r>
    </w:p>
    <w:p w:rsidR="00727C98" w:rsidRDefault="00727C98" w:rsidP="00727C98">
      <w:pPr>
        <w:overflowPunct w:val="0"/>
        <w:autoSpaceDE w:val="0"/>
        <w:autoSpaceDN w:val="0"/>
        <w:adjustRightInd w:val="0"/>
        <w:ind w:left="10635" w:firstLine="709"/>
        <w:jc w:val="center"/>
        <w:rPr>
          <w:bCs/>
          <w:i/>
        </w:rPr>
      </w:pPr>
      <w:r>
        <w:rPr>
          <w:bCs/>
          <w:i/>
        </w:rPr>
        <w:t>начало</w:t>
      </w: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561"/>
        <w:gridCol w:w="1844"/>
        <w:gridCol w:w="2552"/>
        <w:gridCol w:w="1985"/>
        <w:gridCol w:w="3541"/>
        <w:gridCol w:w="3402"/>
      </w:tblGrid>
      <w:tr w:rsidR="00727C98" w:rsidTr="00A208AD">
        <w:trPr>
          <w:trHeight w:val="5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№ </w:t>
            </w:r>
            <w:proofErr w:type="gramStart"/>
            <w:r>
              <w:rPr>
                <w:i/>
                <w:sz w:val="20"/>
                <w:szCs w:val="20"/>
              </w:rPr>
              <w:t>п</w:t>
            </w:r>
            <w:proofErr w:type="gramEnd"/>
            <w:r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об участнике закупки</w:t>
            </w:r>
          </w:p>
        </w:tc>
      </w:tr>
      <w:tr w:rsidR="00727C98" w:rsidTr="00A208AD">
        <w:trPr>
          <w:trHeight w:val="159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27C98" w:rsidTr="00A208AD">
        <w:trPr>
          <w:trHeight w:val="6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</w:tbl>
    <w:p w:rsidR="00727C98" w:rsidRDefault="00727C98" w:rsidP="00727C98">
      <w:pPr>
        <w:rPr>
          <w:bCs/>
        </w:rPr>
        <w:sectPr w:rsidR="00727C98">
          <w:pgSz w:w="16840" w:h="11907" w:orient="landscape"/>
          <w:pgMar w:top="993" w:right="1134" w:bottom="567" w:left="1134" w:header="567" w:footer="567" w:gutter="0"/>
          <w:cols w:space="720"/>
        </w:sectPr>
      </w:pPr>
    </w:p>
    <w:p w:rsidR="00727C98" w:rsidRDefault="00727C98" w:rsidP="00727C98">
      <w:pPr>
        <w:overflowPunct w:val="0"/>
        <w:autoSpaceDE w:val="0"/>
        <w:autoSpaceDN w:val="0"/>
        <w:adjustRightInd w:val="0"/>
        <w:ind w:left="11344" w:firstLine="709"/>
        <w:jc w:val="center"/>
        <w:rPr>
          <w:bCs/>
          <w:i/>
        </w:rPr>
      </w:pPr>
      <w:r>
        <w:rPr>
          <w:bCs/>
          <w:i/>
        </w:rPr>
        <w:lastRenderedPageBreak/>
        <w:t>окончание</w:t>
      </w: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559"/>
        <w:gridCol w:w="1843"/>
        <w:gridCol w:w="2693"/>
        <w:gridCol w:w="2410"/>
        <w:gridCol w:w="1559"/>
        <w:gridCol w:w="1560"/>
        <w:gridCol w:w="2976"/>
      </w:tblGrid>
      <w:tr w:rsidR="00727C98" w:rsidTr="00396269">
        <w:trPr>
          <w:trHeight w:val="51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C98" w:rsidRDefault="00727C98" w:rsidP="00A208A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27C98" w:rsidTr="00396269">
        <w:trPr>
          <w:trHeight w:val="15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rPr>
                <w:i/>
                <w:sz w:val="20"/>
                <w:szCs w:val="20"/>
              </w:rPr>
            </w:pP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27C98" w:rsidTr="00396269">
        <w:trPr>
          <w:trHeight w:val="3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>
              <w:rPr>
                <w:i/>
                <w:iCs/>
                <w:sz w:val="20"/>
                <w:szCs w:val="20"/>
              </w:rPr>
              <w:t>ул</w:t>
            </w:r>
            <w:proofErr w:type="gramStart"/>
            <w:r>
              <w:rPr>
                <w:i/>
                <w:iCs/>
                <w:sz w:val="20"/>
                <w:szCs w:val="20"/>
              </w:rPr>
              <w:t>.Л</w:t>
            </w:r>
            <w:proofErr w:type="gramEnd"/>
            <w:r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27C98" w:rsidTr="00396269">
        <w:trPr>
          <w:trHeight w:val="4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>
              <w:rPr>
                <w:i/>
                <w:iCs/>
                <w:sz w:val="20"/>
                <w:szCs w:val="20"/>
              </w:rPr>
              <w:t>ул</w:t>
            </w:r>
            <w:proofErr w:type="gramStart"/>
            <w:r>
              <w:rPr>
                <w:i/>
                <w:iCs/>
                <w:sz w:val="20"/>
                <w:szCs w:val="20"/>
              </w:rPr>
              <w:t>.Щ</w:t>
            </w:r>
            <w:proofErr w:type="gramEnd"/>
            <w:r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727C98" w:rsidTr="00396269">
        <w:trPr>
          <w:trHeight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27C98" w:rsidTr="00396269">
        <w:trPr>
          <w:trHeight w:val="4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27C98" w:rsidTr="00396269">
        <w:trPr>
          <w:trHeight w:val="1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>
              <w:rPr>
                <w:i/>
                <w:iCs/>
                <w:sz w:val="20"/>
                <w:szCs w:val="20"/>
              </w:rPr>
              <w:t>лтд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iCs/>
                <w:sz w:val="20"/>
                <w:szCs w:val="20"/>
              </w:rPr>
              <w:t>Iguana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Ruan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Max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27C98" w:rsidRDefault="00727C98" w:rsidP="00727C98">
      <w:pPr>
        <w:jc w:val="right"/>
        <w:rPr>
          <w:sz w:val="22"/>
        </w:rPr>
      </w:pPr>
    </w:p>
    <w:p w:rsidR="007A093A" w:rsidRDefault="007A093A" w:rsidP="00727C98"/>
    <w:sectPr w:rsidR="007A093A" w:rsidSect="0039626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713"/>
    <w:rsid w:val="00367536"/>
    <w:rsid w:val="00396269"/>
    <w:rsid w:val="00592713"/>
    <w:rsid w:val="00671FCA"/>
    <w:rsid w:val="00727C98"/>
    <w:rsid w:val="007A093A"/>
    <w:rsid w:val="009051F4"/>
    <w:rsid w:val="00DF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27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27C98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27C9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727C98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727C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0"/>
    <w:link w:val="a5"/>
    <w:uiPriority w:val="99"/>
    <w:rsid w:val="00727C98"/>
    <w:pPr>
      <w:spacing w:before="100" w:beforeAutospacing="1" w:after="100" w:afterAutospacing="1"/>
    </w:pPr>
  </w:style>
  <w:style w:type="paragraph" w:customStyle="1" w:styleId="a">
    <w:name w:val="Пункт"/>
    <w:basedOn w:val="a0"/>
    <w:rsid w:val="00727C98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727C9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Ариал"/>
    <w:basedOn w:val="a0"/>
    <w:link w:val="11"/>
    <w:rsid w:val="00727C98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727C9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ункт б/н"/>
    <w:basedOn w:val="a0"/>
    <w:rsid w:val="00727C98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8">
    <w:name w:val="Ариал Таблица"/>
    <w:basedOn w:val="a6"/>
    <w:link w:val="a9"/>
    <w:rsid w:val="00727C98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9">
    <w:name w:val="Ариал Таблица Знак"/>
    <w:link w:val="a8"/>
    <w:rsid w:val="00727C98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rsid w:val="007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F03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F03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27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27C98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27C9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727C98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727C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0"/>
    <w:link w:val="a5"/>
    <w:uiPriority w:val="99"/>
    <w:rsid w:val="00727C98"/>
    <w:pPr>
      <w:spacing w:before="100" w:beforeAutospacing="1" w:after="100" w:afterAutospacing="1"/>
    </w:pPr>
  </w:style>
  <w:style w:type="paragraph" w:customStyle="1" w:styleId="a">
    <w:name w:val="Пункт"/>
    <w:basedOn w:val="a0"/>
    <w:rsid w:val="00727C98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727C9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Ариал"/>
    <w:basedOn w:val="a0"/>
    <w:link w:val="11"/>
    <w:rsid w:val="00727C98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727C9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ункт б/н"/>
    <w:basedOn w:val="a0"/>
    <w:rsid w:val="00727C98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8">
    <w:name w:val="Ариал Таблица"/>
    <w:basedOn w:val="a6"/>
    <w:link w:val="a9"/>
    <w:rsid w:val="00727C98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9">
    <w:name w:val="Ариал Таблица Знак"/>
    <w:link w:val="a8"/>
    <w:rsid w:val="00727C98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rsid w:val="007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F03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F03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2961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Ирина Анатольевна</dc:creator>
  <cp:lastModifiedBy>Хаванская Оксана Анатольевна</cp:lastModifiedBy>
  <cp:revision>2</cp:revision>
  <cp:lastPrinted>2015-07-15T05:33:00Z</cp:lastPrinted>
  <dcterms:created xsi:type="dcterms:W3CDTF">2015-07-15T05:34:00Z</dcterms:created>
  <dcterms:modified xsi:type="dcterms:W3CDTF">2015-07-15T05:34:00Z</dcterms:modified>
</cp:coreProperties>
</file>